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3495" w:type="dxa"/>
        <w:tblInd w:w="108" w:type="dxa"/>
        <w:tblLook w:val="04A0" w:firstRow="1" w:lastRow="0" w:firstColumn="1" w:lastColumn="0" w:noHBand="0" w:noVBand="1"/>
      </w:tblPr>
      <w:tblGrid>
        <w:gridCol w:w="1278"/>
        <w:gridCol w:w="3429"/>
        <w:gridCol w:w="4111"/>
        <w:gridCol w:w="4677"/>
      </w:tblGrid>
      <w:tr w:rsidR="00D1414B" w:rsidRPr="00D1414B" w:rsidTr="00014C96">
        <w:tc>
          <w:tcPr>
            <w:tcW w:w="1278" w:type="dxa"/>
          </w:tcPr>
          <w:p w:rsidR="00D1414B" w:rsidRPr="00D1414B" w:rsidRDefault="006121B3" w:rsidP="00D1414B">
            <w:pPr>
              <w:spacing w:after="160"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Mod.7</w:t>
            </w:r>
          </w:p>
        </w:tc>
        <w:tc>
          <w:tcPr>
            <w:tcW w:w="12217" w:type="dxa"/>
            <w:gridSpan w:val="3"/>
          </w:tcPr>
          <w:p w:rsidR="00D1414B" w:rsidRDefault="00D1414B" w:rsidP="00D1414B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D1414B">
              <w:rPr>
                <w:b/>
                <w:sz w:val="24"/>
              </w:rPr>
              <w:t xml:space="preserve">PROSPETTO SINTETICO DELLE MIGLIORIE PROPOSTE </w:t>
            </w:r>
          </w:p>
          <w:p w:rsidR="00DC0D93" w:rsidRDefault="00872BC5" w:rsidP="00DC0D93">
            <w:pPr>
              <w:jc w:val="both"/>
              <w:rPr>
                <w:b/>
                <w:i/>
                <w:sz w:val="24"/>
              </w:rPr>
            </w:pPr>
            <w:r w:rsidRPr="00872BC5">
              <w:rPr>
                <w:b/>
                <w:sz w:val="24"/>
              </w:rPr>
              <w:t>Class. B 11254 – Procedura aperta per l’affidamento dell’appalto per la “</w:t>
            </w:r>
            <w:r w:rsidRPr="00872BC5">
              <w:rPr>
                <w:b/>
                <w:i/>
                <w:sz w:val="24"/>
              </w:rPr>
              <w:t>Ristrutturazione per l’utilizzo dei locali ipogei sottostanti la piazza Inferiore, di fronte alla Basilica di San Francesco in Assisi, da adibire a centro convegni e accoglienza pellegrini, spazi funzionali per la cultura e la didattica</w:t>
            </w:r>
          </w:p>
          <w:p w:rsidR="00DC0D93" w:rsidRDefault="00DC0D93" w:rsidP="00DC0D9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CUP: D71E16000540001 – CIG: 7825286E47</w:t>
            </w:r>
          </w:p>
          <w:p w:rsidR="00872BC5" w:rsidRDefault="00872BC5" w:rsidP="00872BC5">
            <w:pPr>
              <w:jc w:val="both"/>
              <w:rPr>
                <w:b/>
                <w:i/>
                <w:sz w:val="24"/>
              </w:rPr>
            </w:pPr>
          </w:p>
          <w:p w:rsidR="00872BC5" w:rsidRPr="00D1414B" w:rsidRDefault="00872BC5" w:rsidP="00872BC5">
            <w:pPr>
              <w:jc w:val="both"/>
              <w:rPr>
                <w:b/>
                <w:sz w:val="24"/>
              </w:rPr>
            </w:pPr>
          </w:p>
        </w:tc>
      </w:tr>
      <w:tr w:rsidR="00D1414B" w:rsidRPr="00D1414B" w:rsidTr="00D1414B">
        <w:tc>
          <w:tcPr>
            <w:tcW w:w="1278" w:type="dxa"/>
          </w:tcPr>
          <w:p w:rsidR="00D1414B" w:rsidRPr="00D1414B" w:rsidRDefault="00D1414B" w:rsidP="00D1414B">
            <w:pPr>
              <w:spacing w:after="160" w:line="259" w:lineRule="auto"/>
              <w:rPr>
                <w:b/>
              </w:rPr>
            </w:pPr>
            <w:r w:rsidRPr="00D1414B">
              <w:rPr>
                <w:b/>
              </w:rPr>
              <w:t>T</w:t>
            </w:r>
          </w:p>
        </w:tc>
        <w:tc>
          <w:tcPr>
            <w:tcW w:w="3429" w:type="dxa"/>
          </w:tcPr>
          <w:p w:rsidR="00D1414B" w:rsidRPr="00D1414B" w:rsidRDefault="00D1414B" w:rsidP="00D1414B">
            <w:pPr>
              <w:spacing w:after="160" w:line="259" w:lineRule="auto"/>
              <w:jc w:val="center"/>
              <w:rPr>
                <w:b/>
              </w:rPr>
            </w:pPr>
            <w:r w:rsidRPr="00D1414B">
              <w:rPr>
                <w:b/>
              </w:rPr>
              <w:t>Elementi tecnico-qualitativi</w:t>
            </w:r>
          </w:p>
        </w:tc>
        <w:tc>
          <w:tcPr>
            <w:tcW w:w="4111" w:type="dxa"/>
          </w:tcPr>
          <w:p w:rsidR="00D1414B" w:rsidRPr="00D1414B" w:rsidRDefault="00D1414B" w:rsidP="00D1414B">
            <w:pPr>
              <w:spacing w:after="160" w:line="259" w:lineRule="auto"/>
              <w:jc w:val="center"/>
              <w:rPr>
                <w:b/>
              </w:rPr>
            </w:pPr>
            <w:r w:rsidRPr="00D1414B">
              <w:rPr>
                <w:b/>
                <w:bCs/>
              </w:rPr>
              <w:t>Previsione di progetto</w:t>
            </w:r>
          </w:p>
        </w:tc>
        <w:tc>
          <w:tcPr>
            <w:tcW w:w="4677" w:type="dxa"/>
          </w:tcPr>
          <w:p w:rsidR="00D1414B" w:rsidRPr="00D1414B" w:rsidRDefault="00D1414B" w:rsidP="00D1414B">
            <w:pPr>
              <w:spacing w:after="160" w:line="259" w:lineRule="auto"/>
              <w:jc w:val="center"/>
              <w:rPr>
                <w:b/>
              </w:rPr>
            </w:pPr>
            <w:r w:rsidRPr="00D1414B">
              <w:rPr>
                <w:b/>
                <w:bCs/>
              </w:rPr>
              <w:t>Proposta del concorrente</w:t>
            </w:r>
          </w:p>
        </w:tc>
      </w:tr>
      <w:tr w:rsidR="00D1414B" w:rsidRPr="00D1414B" w:rsidTr="00D1414B">
        <w:tc>
          <w:tcPr>
            <w:tcW w:w="1278" w:type="dxa"/>
          </w:tcPr>
          <w:p w:rsidR="00D1414B" w:rsidRPr="00D1414B" w:rsidRDefault="00D1414B" w:rsidP="00D1414B">
            <w:pPr>
              <w:spacing w:after="160" w:line="259" w:lineRule="auto"/>
              <w:rPr>
                <w:i/>
              </w:rPr>
            </w:pPr>
            <w:r w:rsidRPr="00D1414B">
              <w:rPr>
                <w:i/>
              </w:rPr>
              <w:t>T.1</w:t>
            </w:r>
          </w:p>
        </w:tc>
        <w:tc>
          <w:tcPr>
            <w:tcW w:w="3429" w:type="dxa"/>
          </w:tcPr>
          <w:p w:rsidR="00D1414B" w:rsidRPr="00D1414B" w:rsidRDefault="00D1414B" w:rsidP="00D1414B">
            <w:pPr>
              <w:spacing w:after="160" w:line="259" w:lineRule="auto"/>
              <w:jc w:val="both"/>
              <w:rPr>
                <w:i/>
              </w:rPr>
            </w:pPr>
            <w:r w:rsidRPr="00D1414B">
              <w:rPr>
                <w:i/>
              </w:rPr>
              <w:t>Organizzazione della commessa, del cantiere, dei processi/metodi di esecuzione dei lavori e misure aggiuntive delle condizioni di sicurezza</w:t>
            </w:r>
          </w:p>
        </w:tc>
        <w:tc>
          <w:tcPr>
            <w:tcW w:w="4111" w:type="dxa"/>
          </w:tcPr>
          <w:p w:rsidR="00D1414B" w:rsidRDefault="00D1414B" w:rsidP="00D1414B">
            <w:pPr>
              <w:spacing w:after="160" w:line="259" w:lineRule="auto"/>
              <w:rPr>
                <w:i/>
              </w:rPr>
            </w:pPr>
            <w:bookmarkStart w:id="0" w:name="_GoBack"/>
            <w:bookmarkEnd w:id="0"/>
          </w:p>
          <w:p w:rsidR="00D1414B" w:rsidRDefault="00D1414B" w:rsidP="00D1414B">
            <w:pPr>
              <w:spacing w:after="160" w:line="259" w:lineRule="auto"/>
              <w:rPr>
                <w:i/>
              </w:rPr>
            </w:pPr>
          </w:p>
          <w:p w:rsidR="00D1414B" w:rsidRDefault="00D1414B" w:rsidP="00D1414B">
            <w:pPr>
              <w:spacing w:after="160" w:line="259" w:lineRule="auto"/>
              <w:rPr>
                <w:i/>
              </w:rPr>
            </w:pPr>
          </w:p>
          <w:p w:rsidR="00D1414B" w:rsidRDefault="00D1414B" w:rsidP="00D1414B">
            <w:pPr>
              <w:spacing w:after="160" w:line="259" w:lineRule="auto"/>
              <w:rPr>
                <w:i/>
              </w:rPr>
            </w:pPr>
          </w:p>
          <w:p w:rsidR="00D1414B" w:rsidRPr="00D1414B" w:rsidRDefault="00D1414B" w:rsidP="00D1414B">
            <w:pPr>
              <w:spacing w:after="160" w:line="259" w:lineRule="auto"/>
              <w:rPr>
                <w:i/>
              </w:rPr>
            </w:pPr>
          </w:p>
        </w:tc>
        <w:tc>
          <w:tcPr>
            <w:tcW w:w="4677" w:type="dxa"/>
          </w:tcPr>
          <w:p w:rsidR="00D1414B" w:rsidRPr="00D1414B" w:rsidRDefault="00D1414B" w:rsidP="00D1414B">
            <w:pPr>
              <w:spacing w:after="160" w:line="259" w:lineRule="auto"/>
            </w:pPr>
          </w:p>
        </w:tc>
      </w:tr>
      <w:tr w:rsidR="00D1414B" w:rsidRPr="00D1414B" w:rsidTr="00D1414B">
        <w:tc>
          <w:tcPr>
            <w:tcW w:w="1278" w:type="dxa"/>
          </w:tcPr>
          <w:p w:rsidR="00D1414B" w:rsidRPr="00D1414B" w:rsidRDefault="00D1414B" w:rsidP="00D1414B">
            <w:pPr>
              <w:spacing w:after="160" w:line="259" w:lineRule="auto"/>
              <w:rPr>
                <w:i/>
              </w:rPr>
            </w:pPr>
            <w:r w:rsidRPr="00D1414B">
              <w:rPr>
                <w:i/>
              </w:rPr>
              <w:t>T.2</w:t>
            </w:r>
          </w:p>
        </w:tc>
        <w:tc>
          <w:tcPr>
            <w:tcW w:w="3429" w:type="dxa"/>
          </w:tcPr>
          <w:p w:rsidR="00D1414B" w:rsidRPr="00D1414B" w:rsidRDefault="00D1414B" w:rsidP="00D1414B">
            <w:pPr>
              <w:spacing w:after="160" w:line="259" w:lineRule="auto"/>
              <w:jc w:val="both"/>
              <w:rPr>
                <w:i/>
              </w:rPr>
            </w:pPr>
            <w:r w:rsidRPr="00D1414B">
              <w:rPr>
                <w:i/>
              </w:rPr>
              <w:t>Miglioramento delle prestazioni acustiche della sala convegni e del sistema audio</w:t>
            </w:r>
          </w:p>
        </w:tc>
        <w:tc>
          <w:tcPr>
            <w:tcW w:w="4111" w:type="dxa"/>
          </w:tcPr>
          <w:p w:rsidR="00D1414B" w:rsidRDefault="00D1414B" w:rsidP="00D1414B">
            <w:pPr>
              <w:spacing w:after="160" w:line="259" w:lineRule="auto"/>
              <w:rPr>
                <w:i/>
              </w:rPr>
            </w:pPr>
          </w:p>
          <w:p w:rsidR="00D1414B" w:rsidRDefault="00D1414B" w:rsidP="00D1414B">
            <w:pPr>
              <w:spacing w:after="160" w:line="259" w:lineRule="auto"/>
              <w:rPr>
                <w:i/>
              </w:rPr>
            </w:pPr>
          </w:p>
          <w:p w:rsidR="00D1414B" w:rsidRDefault="00D1414B" w:rsidP="00D1414B">
            <w:pPr>
              <w:spacing w:after="160" w:line="259" w:lineRule="auto"/>
              <w:rPr>
                <w:i/>
              </w:rPr>
            </w:pPr>
          </w:p>
          <w:p w:rsidR="00D1414B" w:rsidRDefault="00D1414B" w:rsidP="00D1414B">
            <w:pPr>
              <w:spacing w:after="160" w:line="259" w:lineRule="auto"/>
              <w:rPr>
                <w:i/>
              </w:rPr>
            </w:pPr>
          </w:p>
          <w:p w:rsidR="00D1414B" w:rsidRPr="00D1414B" w:rsidRDefault="00D1414B" w:rsidP="00D1414B">
            <w:pPr>
              <w:spacing w:after="160" w:line="259" w:lineRule="auto"/>
              <w:rPr>
                <w:i/>
              </w:rPr>
            </w:pPr>
          </w:p>
        </w:tc>
        <w:tc>
          <w:tcPr>
            <w:tcW w:w="4677" w:type="dxa"/>
          </w:tcPr>
          <w:p w:rsidR="00D1414B" w:rsidRPr="00D1414B" w:rsidRDefault="00D1414B" w:rsidP="00D1414B">
            <w:pPr>
              <w:spacing w:after="160" w:line="259" w:lineRule="auto"/>
            </w:pPr>
          </w:p>
        </w:tc>
      </w:tr>
      <w:tr w:rsidR="00D1414B" w:rsidRPr="00D1414B" w:rsidTr="00D1414B">
        <w:tc>
          <w:tcPr>
            <w:tcW w:w="1278" w:type="dxa"/>
          </w:tcPr>
          <w:p w:rsidR="00D1414B" w:rsidRPr="00D1414B" w:rsidRDefault="00D1414B" w:rsidP="00D1414B">
            <w:pPr>
              <w:spacing w:after="160" w:line="259" w:lineRule="auto"/>
              <w:rPr>
                <w:i/>
              </w:rPr>
            </w:pPr>
            <w:r w:rsidRPr="00D1414B">
              <w:rPr>
                <w:i/>
              </w:rPr>
              <w:t>T.3</w:t>
            </w:r>
          </w:p>
        </w:tc>
        <w:tc>
          <w:tcPr>
            <w:tcW w:w="3429" w:type="dxa"/>
          </w:tcPr>
          <w:p w:rsidR="00D1414B" w:rsidRPr="00D1414B" w:rsidRDefault="00D1414B" w:rsidP="00D1414B">
            <w:pPr>
              <w:spacing w:after="160" w:line="259" w:lineRule="auto"/>
              <w:jc w:val="both"/>
              <w:rPr>
                <w:i/>
              </w:rPr>
            </w:pPr>
            <w:r w:rsidRPr="00D1414B">
              <w:rPr>
                <w:i/>
              </w:rPr>
              <w:t xml:space="preserve">Miglioramento finitura poltrone sala convegni ed accessori installati </w:t>
            </w:r>
          </w:p>
        </w:tc>
        <w:tc>
          <w:tcPr>
            <w:tcW w:w="4111" w:type="dxa"/>
          </w:tcPr>
          <w:p w:rsidR="00D1414B" w:rsidRDefault="00D1414B" w:rsidP="00D1414B">
            <w:pPr>
              <w:spacing w:after="160" w:line="259" w:lineRule="auto"/>
              <w:rPr>
                <w:i/>
              </w:rPr>
            </w:pPr>
          </w:p>
          <w:p w:rsidR="00D1414B" w:rsidRDefault="00D1414B" w:rsidP="00D1414B">
            <w:pPr>
              <w:spacing w:after="160" w:line="259" w:lineRule="auto"/>
              <w:rPr>
                <w:i/>
              </w:rPr>
            </w:pPr>
          </w:p>
          <w:p w:rsidR="00D1414B" w:rsidRDefault="00D1414B" w:rsidP="00D1414B">
            <w:pPr>
              <w:spacing w:after="160" w:line="259" w:lineRule="auto"/>
              <w:rPr>
                <w:i/>
              </w:rPr>
            </w:pPr>
          </w:p>
          <w:p w:rsidR="00D1414B" w:rsidRDefault="00D1414B" w:rsidP="00D1414B">
            <w:pPr>
              <w:spacing w:after="160" w:line="259" w:lineRule="auto"/>
              <w:rPr>
                <w:i/>
              </w:rPr>
            </w:pPr>
          </w:p>
          <w:p w:rsidR="00D1414B" w:rsidRPr="00D1414B" w:rsidRDefault="00D1414B" w:rsidP="00D1414B">
            <w:pPr>
              <w:spacing w:after="160" w:line="259" w:lineRule="auto"/>
              <w:rPr>
                <w:i/>
              </w:rPr>
            </w:pPr>
          </w:p>
        </w:tc>
        <w:tc>
          <w:tcPr>
            <w:tcW w:w="4677" w:type="dxa"/>
          </w:tcPr>
          <w:p w:rsidR="00D1414B" w:rsidRPr="00D1414B" w:rsidRDefault="00D1414B" w:rsidP="00D1414B">
            <w:pPr>
              <w:spacing w:after="160" w:line="259" w:lineRule="auto"/>
            </w:pPr>
          </w:p>
        </w:tc>
      </w:tr>
    </w:tbl>
    <w:p w:rsidR="00D1414B" w:rsidRDefault="00D1414B">
      <w:r>
        <w:br w:type="page"/>
      </w:r>
    </w:p>
    <w:tbl>
      <w:tblPr>
        <w:tblStyle w:val="Grigliatabella"/>
        <w:tblW w:w="13495" w:type="dxa"/>
        <w:tblInd w:w="108" w:type="dxa"/>
        <w:tblLook w:val="04A0" w:firstRow="1" w:lastRow="0" w:firstColumn="1" w:lastColumn="0" w:noHBand="0" w:noVBand="1"/>
      </w:tblPr>
      <w:tblGrid>
        <w:gridCol w:w="1278"/>
        <w:gridCol w:w="3429"/>
        <w:gridCol w:w="4111"/>
        <w:gridCol w:w="4677"/>
      </w:tblGrid>
      <w:tr w:rsidR="00D1414B" w:rsidRPr="00D1414B" w:rsidTr="00D1414B">
        <w:tc>
          <w:tcPr>
            <w:tcW w:w="1278" w:type="dxa"/>
          </w:tcPr>
          <w:p w:rsidR="00D1414B" w:rsidRPr="00D1414B" w:rsidRDefault="00D1414B" w:rsidP="00D1414B">
            <w:pPr>
              <w:spacing w:after="160" w:line="259" w:lineRule="auto"/>
              <w:rPr>
                <w:b/>
              </w:rPr>
            </w:pPr>
            <w:r w:rsidRPr="00D1414B">
              <w:rPr>
                <w:b/>
              </w:rPr>
              <w:lastRenderedPageBreak/>
              <w:t>T</w:t>
            </w:r>
          </w:p>
        </w:tc>
        <w:tc>
          <w:tcPr>
            <w:tcW w:w="3429" w:type="dxa"/>
          </w:tcPr>
          <w:p w:rsidR="00D1414B" w:rsidRPr="00D1414B" w:rsidRDefault="00D1414B" w:rsidP="00D1414B">
            <w:pPr>
              <w:spacing w:after="160" w:line="259" w:lineRule="auto"/>
              <w:jc w:val="center"/>
              <w:rPr>
                <w:b/>
              </w:rPr>
            </w:pPr>
            <w:r w:rsidRPr="00D1414B">
              <w:rPr>
                <w:b/>
              </w:rPr>
              <w:t>Elementi tecnico-qualitativi</w:t>
            </w:r>
          </w:p>
        </w:tc>
        <w:tc>
          <w:tcPr>
            <w:tcW w:w="4111" w:type="dxa"/>
          </w:tcPr>
          <w:p w:rsidR="00D1414B" w:rsidRPr="00D1414B" w:rsidRDefault="00D1414B" w:rsidP="00D1414B">
            <w:pPr>
              <w:spacing w:after="160" w:line="259" w:lineRule="auto"/>
              <w:jc w:val="center"/>
              <w:rPr>
                <w:b/>
              </w:rPr>
            </w:pPr>
            <w:r w:rsidRPr="00D1414B">
              <w:rPr>
                <w:b/>
                <w:bCs/>
              </w:rPr>
              <w:t>Previsione di progetto</w:t>
            </w:r>
          </w:p>
        </w:tc>
        <w:tc>
          <w:tcPr>
            <w:tcW w:w="4677" w:type="dxa"/>
          </w:tcPr>
          <w:p w:rsidR="00D1414B" w:rsidRPr="00D1414B" w:rsidRDefault="00D1414B" w:rsidP="00D1414B">
            <w:pPr>
              <w:spacing w:after="160" w:line="259" w:lineRule="auto"/>
              <w:jc w:val="center"/>
              <w:rPr>
                <w:b/>
              </w:rPr>
            </w:pPr>
            <w:r w:rsidRPr="00D1414B">
              <w:rPr>
                <w:b/>
                <w:bCs/>
              </w:rPr>
              <w:t>Proposta del concorrente</w:t>
            </w:r>
          </w:p>
        </w:tc>
      </w:tr>
      <w:tr w:rsidR="00D1414B" w:rsidRPr="00D1414B" w:rsidTr="00D1414B">
        <w:tc>
          <w:tcPr>
            <w:tcW w:w="1278" w:type="dxa"/>
          </w:tcPr>
          <w:p w:rsidR="00D1414B" w:rsidRPr="00D1414B" w:rsidRDefault="00D1414B" w:rsidP="00D1414B">
            <w:pPr>
              <w:spacing w:after="160" w:line="259" w:lineRule="auto"/>
              <w:rPr>
                <w:i/>
              </w:rPr>
            </w:pPr>
            <w:r w:rsidRPr="00D1414B">
              <w:rPr>
                <w:i/>
              </w:rPr>
              <w:t>T.4</w:t>
            </w:r>
          </w:p>
        </w:tc>
        <w:tc>
          <w:tcPr>
            <w:tcW w:w="3429" w:type="dxa"/>
          </w:tcPr>
          <w:p w:rsidR="00D1414B" w:rsidRPr="00D1414B" w:rsidRDefault="00D1414B" w:rsidP="00D1414B">
            <w:pPr>
              <w:spacing w:after="160" w:line="259" w:lineRule="auto"/>
              <w:jc w:val="both"/>
              <w:rPr>
                <w:i/>
              </w:rPr>
            </w:pPr>
            <w:r w:rsidRPr="00D1414B">
              <w:rPr>
                <w:i/>
              </w:rPr>
              <w:t>Finiture e materiali per interni</w:t>
            </w:r>
          </w:p>
        </w:tc>
        <w:tc>
          <w:tcPr>
            <w:tcW w:w="4111" w:type="dxa"/>
          </w:tcPr>
          <w:p w:rsidR="00D1414B" w:rsidRDefault="00D1414B" w:rsidP="00D1414B">
            <w:pPr>
              <w:spacing w:after="160" w:line="259" w:lineRule="auto"/>
              <w:rPr>
                <w:i/>
              </w:rPr>
            </w:pPr>
          </w:p>
          <w:p w:rsidR="00D1414B" w:rsidRDefault="00D1414B" w:rsidP="00D1414B">
            <w:pPr>
              <w:spacing w:after="160" w:line="259" w:lineRule="auto"/>
              <w:rPr>
                <w:i/>
              </w:rPr>
            </w:pPr>
          </w:p>
          <w:p w:rsidR="00D1414B" w:rsidRDefault="00D1414B" w:rsidP="00D1414B">
            <w:pPr>
              <w:spacing w:after="160" w:line="259" w:lineRule="auto"/>
              <w:rPr>
                <w:i/>
              </w:rPr>
            </w:pPr>
          </w:p>
          <w:p w:rsidR="00D1414B" w:rsidRDefault="00D1414B" w:rsidP="00D1414B">
            <w:pPr>
              <w:spacing w:after="160" w:line="259" w:lineRule="auto"/>
              <w:rPr>
                <w:i/>
              </w:rPr>
            </w:pPr>
          </w:p>
          <w:p w:rsidR="00D1414B" w:rsidRPr="00D1414B" w:rsidRDefault="00D1414B" w:rsidP="00D1414B">
            <w:pPr>
              <w:spacing w:after="160" w:line="259" w:lineRule="auto"/>
              <w:rPr>
                <w:i/>
              </w:rPr>
            </w:pPr>
          </w:p>
        </w:tc>
        <w:tc>
          <w:tcPr>
            <w:tcW w:w="4677" w:type="dxa"/>
          </w:tcPr>
          <w:p w:rsidR="00D1414B" w:rsidRDefault="00D1414B" w:rsidP="00D1414B">
            <w:pPr>
              <w:spacing w:after="160" w:line="259" w:lineRule="auto"/>
            </w:pPr>
          </w:p>
          <w:p w:rsidR="00D1414B" w:rsidRDefault="00D1414B" w:rsidP="00D1414B">
            <w:pPr>
              <w:spacing w:after="160" w:line="259" w:lineRule="auto"/>
            </w:pPr>
          </w:p>
          <w:p w:rsidR="00D1414B" w:rsidRDefault="00D1414B" w:rsidP="00D1414B">
            <w:pPr>
              <w:spacing w:after="160" w:line="259" w:lineRule="auto"/>
            </w:pPr>
          </w:p>
          <w:p w:rsidR="00D1414B" w:rsidRDefault="00D1414B" w:rsidP="00D1414B">
            <w:pPr>
              <w:spacing w:after="160" w:line="259" w:lineRule="auto"/>
            </w:pPr>
          </w:p>
          <w:p w:rsidR="00D1414B" w:rsidRPr="00D1414B" w:rsidRDefault="00D1414B" w:rsidP="00D1414B">
            <w:pPr>
              <w:spacing w:after="160" w:line="259" w:lineRule="auto"/>
            </w:pPr>
          </w:p>
        </w:tc>
      </w:tr>
      <w:tr w:rsidR="00D1414B" w:rsidRPr="00D1414B" w:rsidTr="00D1414B">
        <w:tc>
          <w:tcPr>
            <w:tcW w:w="1278" w:type="dxa"/>
          </w:tcPr>
          <w:p w:rsidR="00D1414B" w:rsidRPr="00D1414B" w:rsidRDefault="00D1414B" w:rsidP="00D1414B">
            <w:pPr>
              <w:spacing w:after="160" w:line="259" w:lineRule="auto"/>
              <w:rPr>
                <w:i/>
              </w:rPr>
            </w:pPr>
            <w:r w:rsidRPr="00D1414B">
              <w:rPr>
                <w:i/>
              </w:rPr>
              <w:t>T.5</w:t>
            </w:r>
          </w:p>
        </w:tc>
        <w:tc>
          <w:tcPr>
            <w:tcW w:w="3429" w:type="dxa"/>
          </w:tcPr>
          <w:p w:rsidR="00D1414B" w:rsidRPr="00D1414B" w:rsidRDefault="00D1414B" w:rsidP="00D1414B">
            <w:pPr>
              <w:spacing w:after="160" w:line="259" w:lineRule="auto"/>
              <w:jc w:val="both"/>
              <w:rPr>
                <w:i/>
              </w:rPr>
            </w:pPr>
            <w:r w:rsidRPr="00D1414B">
              <w:rPr>
                <w:i/>
              </w:rPr>
              <w:t>Impianto idrico-sanitario e termico</w:t>
            </w:r>
          </w:p>
        </w:tc>
        <w:tc>
          <w:tcPr>
            <w:tcW w:w="4111" w:type="dxa"/>
          </w:tcPr>
          <w:p w:rsidR="00D1414B" w:rsidRDefault="00D1414B" w:rsidP="00D1414B">
            <w:pPr>
              <w:spacing w:after="160" w:line="259" w:lineRule="auto"/>
              <w:rPr>
                <w:i/>
              </w:rPr>
            </w:pPr>
          </w:p>
          <w:p w:rsidR="00D1414B" w:rsidRDefault="00D1414B" w:rsidP="00D1414B">
            <w:pPr>
              <w:spacing w:after="160" w:line="259" w:lineRule="auto"/>
              <w:rPr>
                <w:i/>
              </w:rPr>
            </w:pPr>
          </w:p>
          <w:p w:rsidR="00D1414B" w:rsidRDefault="00D1414B" w:rsidP="00D1414B">
            <w:pPr>
              <w:spacing w:after="160" w:line="259" w:lineRule="auto"/>
              <w:rPr>
                <w:i/>
              </w:rPr>
            </w:pPr>
          </w:p>
          <w:p w:rsidR="00D1414B" w:rsidRDefault="00D1414B" w:rsidP="00D1414B">
            <w:pPr>
              <w:spacing w:after="160" w:line="259" w:lineRule="auto"/>
              <w:rPr>
                <w:i/>
              </w:rPr>
            </w:pPr>
          </w:p>
          <w:p w:rsidR="00D1414B" w:rsidRPr="00D1414B" w:rsidRDefault="00D1414B" w:rsidP="00D1414B">
            <w:pPr>
              <w:spacing w:after="160" w:line="259" w:lineRule="auto"/>
              <w:rPr>
                <w:i/>
              </w:rPr>
            </w:pPr>
          </w:p>
        </w:tc>
        <w:tc>
          <w:tcPr>
            <w:tcW w:w="4677" w:type="dxa"/>
          </w:tcPr>
          <w:p w:rsidR="00D1414B" w:rsidRPr="00D1414B" w:rsidRDefault="00D1414B" w:rsidP="00D1414B">
            <w:pPr>
              <w:spacing w:after="160" w:line="259" w:lineRule="auto"/>
              <w:rPr>
                <w:i/>
              </w:rPr>
            </w:pPr>
          </w:p>
        </w:tc>
      </w:tr>
      <w:tr w:rsidR="00D1414B" w:rsidRPr="00D1414B" w:rsidTr="00D1414B">
        <w:tc>
          <w:tcPr>
            <w:tcW w:w="1278" w:type="dxa"/>
          </w:tcPr>
          <w:p w:rsidR="00D1414B" w:rsidRPr="00D1414B" w:rsidRDefault="00D1414B" w:rsidP="00D1414B">
            <w:pPr>
              <w:spacing w:after="160" w:line="259" w:lineRule="auto"/>
              <w:rPr>
                <w:i/>
              </w:rPr>
            </w:pPr>
            <w:r w:rsidRPr="00D1414B">
              <w:rPr>
                <w:i/>
              </w:rPr>
              <w:t>T.6</w:t>
            </w:r>
          </w:p>
        </w:tc>
        <w:tc>
          <w:tcPr>
            <w:tcW w:w="3429" w:type="dxa"/>
          </w:tcPr>
          <w:p w:rsidR="00D1414B" w:rsidRPr="00D1414B" w:rsidRDefault="00D1414B" w:rsidP="00D1414B">
            <w:pPr>
              <w:spacing w:after="160" w:line="259" w:lineRule="auto"/>
              <w:jc w:val="both"/>
              <w:rPr>
                <w:i/>
              </w:rPr>
            </w:pPr>
            <w:r w:rsidRPr="00D1414B">
              <w:rPr>
                <w:i/>
              </w:rPr>
              <w:t>Building automation</w:t>
            </w:r>
          </w:p>
        </w:tc>
        <w:tc>
          <w:tcPr>
            <w:tcW w:w="4111" w:type="dxa"/>
          </w:tcPr>
          <w:p w:rsidR="00D1414B" w:rsidRDefault="00D1414B" w:rsidP="00D1414B">
            <w:pPr>
              <w:spacing w:after="160" w:line="259" w:lineRule="auto"/>
              <w:rPr>
                <w:i/>
              </w:rPr>
            </w:pPr>
          </w:p>
          <w:p w:rsidR="00D1414B" w:rsidRDefault="00D1414B" w:rsidP="00D1414B">
            <w:pPr>
              <w:spacing w:after="160" w:line="259" w:lineRule="auto"/>
              <w:rPr>
                <w:i/>
              </w:rPr>
            </w:pPr>
          </w:p>
          <w:p w:rsidR="00D1414B" w:rsidRDefault="00D1414B" w:rsidP="00D1414B">
            <w:pPr>
              <w:spacing w:after="160" w:line="259" w:lineRule="auto"/>
              <w:rPr>
                <w:i/>
              </w:rPr>
            </w:pPr>
          </w:p>
          <w:p w:rsidR="00D1414B" w:rsidRDefault="00D1414B" w:rsidP="00D1414B">
            <w:pPr>
              <w:spacing w:after="160" w:line="259" w:lineRule="auto"/>
              <w:rPr>
                <w:i/>
              </w:rPr>
            </w:pPr>
          </w:p>
          <w:p w:rsidR="00D1414B" w:rsidRPr="00D1414B" w:rsidRDefault="00D1414B" w:rsidP="00D1414B">
            <w:pPr>
              <w:spacing w:after="160" w:line="259" w:lineRule="auto"/>
              <w:rPr>
                <w:i/>
              </w:rPr>
            </w:pPr>
          </w:p>
        </w:tc>
        <w:tc>
          <w:tcPr>
            <w:tcW w:w="4677" w:type="dxa"/>
          </w:tcPr>
          <w:p w:rsidR="00D1414B" w:rsidRPr="00D1414B" w:rsidRDefault="00D1414B" w:rsidP="00D1414B">
            <w:pPr>
              <w:spacing w:after="160" w:line="259" w:lineRule="auto"/>
              <w:rPr>
                <w:i/>
              </w:rPr>
            </w:pPr>
          </w:p>
        </w:tc>
      </w:tr>
    </w:tbl>
    <w:p w:rsidR="0033434D" w:rsidRDefault="0033434D"/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552"/>
        <w:gridCol w:w="3544"/>
      </w:tblGrid>
      <w:tr w:rsidR="0033434D" w:rsidTr="0033434D">
        <w:tc>
          <w:tcPr>
            <w:tcW w:w="2126" w:type="dxa"/>
          </w:tcPr>
          <w:p w:rsidR="0033434D" w:rsidRDefault="0033434D">
            <w:r>
              <w:t>Luogo e data: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3434D" w:rsidRDefault="0033434D"/>
        </w:tc>
        <w:tc>
          <w:tcPr>
            <w:tcW w:w="3544" w:type="dxa"/>
          </w:tcPr>
          <w:p w:rsidR="0033434D" w:rsidRDefault="0033434D"/>
        </w:tc>
      </w:tr>
      <w:tr w:rsidR="0033434D" w:rsidTr="0033434D">
        <w:tc>
          <w:tcPr>
            <w:tcW w:w="2126" w:type="dxa"/>
          </w:tcPr>
          <w:p w:rsidR="0033434D" w:rsidRDefault="0033434D"/>
        </w:tc>
        <w:tc>
          <w:tcPr>
            <w:tcW w:w="2552" w:type="dxa"/>
            <w:tcBorders>
              <w:top w:val="single" w:sz="4" w:space="0" w:color="auto"/>
            </w:tcBorders>
          </w:tcPr>
          <w:p w:rsidR="0033434D" w:rsidRDefault="0033434D"/>
        </w:tc>
        <w:tc>
          <w:tcPr>
            <w:tcW w:w="3544" w:type="dxa"/>
          </w:tcPr>
          <w:p w:rsidR="0033434D" w:rsidRDefault="0033434D"/>
        </w:tc>
      </w:tr>
      <w:tr w:rsidR="0033434D" w:rsidTr="0033434D">
        <w:tc>
          <w:tcPr>
            <w:tcW w:w="2126" w:type="dxa"/>
          </w:tcPr>
          <w:p w:rsidR="0033434D" w:rsidRDefault="0033434D"/>
        </w:tc>
        <w:tc>
          <w:tcPr>
            <w:tcW w:w="2552" w:type="dxa"/>
          </w:tcPr>
          <w:p w:rsidR="0033434D" w:rsidRDefault="0033434D" w:rsidP="0033434D">
            <w:pPr>
              <w:jc w:val="center"/>
            </w:pPr>
          </w:p>
        </w:tc>
        <w:tc>
          <w:tcPr>
            <w:tcW w:w="3544" w:type="dxa"/>
          </w:tcPr>
          <w:p w:rsidR="0033434D" w:rsidRDefault="0033434D" w:rsidP="0033434D">
            <w:pPr>
              <w:jc w:val="center"/>
            </w:pPr>
            <w:r w:rsidRPr="0033434D">
              <w:t>Il dichiarante</w:t>
            </w:r>
          </w:p>
        </w:tc>
      </w:tr>
      <w:tr w:rsidR="0033434D" w:rsidTr="0033434D">
        <w:tc>
          <w:tcPr>
            <w:tcW w:w="2126" w:type="dxa"/>
          </w:tcPr>
          <w:p w:rsidR="0033434D" w:rsidRDefault="0033434D"/>
        </w:tc>
        <w:tc>
          <w:tcPr>
            <w:tcW w:w="2552" w:type="dxa"/>
          </w:tcPr>
          <w:p w:rsidR="0033434D" w:rsidRDefault="0033434D" w:rsidP="0033434D">
            <w:pPr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3434D" w:rsidRDefault="0033434D" w:rsidP="0033434D">
            <w:pPr>
              <w:jc w:val="center"/>
            </w:pPr>
          </w:p>
        </w:tc>
      </w:tr>
    </w:tbl>
    <w:p w:rsidR="0033434D" w:rsidRDefault="0033434D"/>
    <w:sectPr w:rsidR="0033434D" w:rsidSect="00D141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2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14B" w:rsidRDefault="00D1414B" w:rsidP="00D1414B">
      <w:pPr>
        <w:spacing w:after="0" w:line="240" w:lineRule="auto"/>
      </w:pPr>
      <w:r>
        <w:separator/>
      </w:r>
    </w:p>
  </w:endnote>
  <w:endnote w:type="continuationSeparator" w:id="0">
    <w:p w:rsidR="00D1414B" w:rsidRDefault="00D1414B" w:rsidP="00D1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99C" w:rsidRDefault="00BA69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15366874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D1414B" w:rsidRPr="00BA699C" w:rsidRDefault="00BA699C" w:rsidP="00BA699C">
        <w:pPr>
          <w:pStyle w:val="Pidipagina"/>
          <w:rPr>
            <w:rFonts w:ascii="Times New Roman" w:hAnsi="Times New Roman" w:cs="Times New Roman"/>
          </w:rPr>
        </w:pPr>
        <w:r w:rsidRPr="00BA699C">
          <w:rPr>
            <w:rFonts w:ascii="Times New Roman" w:hAnsi="Times New Roman" w:cs="Times New Roman"/>
            <w:sz w:val="16"/>
          </w:rPr>
          <w:t>Prospetto migliorie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</w:t>
        </w:r>
        <w:r w:rsidR="00D1414B" w:rsidRPr="00BA699C">
          <w:rPr>
            <w:rFonts w:ascii="Times New Roman" w:hAnsi="Times New Roman" w:cs="Times New Roman"/>
          </w:rPr>
          <w:fldChar w:fldCharType="begin"/>
        </w:r>
        <w:r w:rsidR="00D1414B" w:rsidRPr="00BA699C">
          <w:rPr>
            <w:rFonts w:ascii="Times New Roman" w:hAnsi="Times New Roman" w:cs="Times New Roman"/>
          </w:rPr>
          <w:instrText>PAGE   \* MERGEFORMAT</w:instrText>
        </w:r>
        <w:r w:rsidR="00D1414B" w:rsidRPr="00BA699C">
          <w:rPr>
            <w:rFonts w:ascii="Times New Roman" w:hAnsi="Times New Roman" w:cs="Times New Roman"/>
          </w:rPr>
          <w:fldChar w:fldCharType="separate"/>
        </w:r>
        <w:r w:rsidR="00D1414B" w:rsidRPr="00BA699C">
          <w:rPr>
            <w:rFonts w:ascii="Times New Roman" w:hAnsi="Times New Roman" w:cs="Times New Roman"/>
          </w:rPr>
          <w:t>2</w:t>
        </w:r>
        <w:r w:rsidR="00D1414B" w:rsidRPr="00BA699C">
          <w:rPr>
            <w:rFonts w:ascii="Times New Roman" w:hAnsi="Times New Roman" w:cs="Times New Roman"/>
          </w:rPr>
          <w:fldChar w:fldCharType="end"/>
        </w:r>
        <w:r w:rsidRPr="00BA699C">
          <w:rPr>
            <w:rFonts w:ascii="Times New Roman" w:hAnsi="Times New Roman" w:cs="Times New Roman"/>
          </w:rPr>
          <w:t>/2</w:t>
        </w:r>
      </w:p>
    </w:sdtContent>
  </w:sdt>
  <w:p w:rsidR="00D1414B" w:rsidRDefault="00D1414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99C" w:rsidRDefault="00BA69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14B" w:rsidRDefault="00D1414B" w:rsidP="00D1414B">
      <w:pPr>
        <w:spacing w:after="0" w:line="240" w:lineRule="auto"/>
      </w:pPr>
      <w:r>
        <w:separator/>
      </w:r>
    </w:p>
  </w:footnote>
  <w:footnote w:type="continuationSeparator" w:id="0">
    <w:p w:rsidR="00D1414B" w:rsidRDefault="00D1414B" w:rsidP="00D1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99C" w:rsidRDefault="00BA69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92A" w:rsidRDefault="0097192A" w:rsidP="0097192A">
    <w:pPr>
      <w:pStyle w:val="Intestazione"/>
      <w:ind w:right="819"/>
      <w:jc w:val="right"/>
    </w:pPr>
    <w:r w:rsidRPr="0097192A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57FE3BA3" wp14:editId="4F42C809">
          <wp:extent cx="701040" cy="539115"/>
          <wp:effectExtent l="0" t="0" r="3810" b="0"/>
          <wp:docPr id="3" name="Immagine 3" descr="C:\Users\protocollo\Desktop\CCNL E MODELLI\M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C:\Users\protocollo\Desktop\CCNL E MODELLI\M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99C" w:rsidRDefault="00BA69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4B"/>
    <w:rsid w:val="001F1795"/>
    <w:rsid w:val="0033434D"/>
    <w:rsid w:val="0036232D"/>
    <w:rsid w:val="0036417E"/>
    <w:rsid w:val="006121B3"/>
    <w:rsid w:val="007014F2"/>
    <w:rsid w:val="00824692"/>
    <w:rsid w:val="00872BC5"/>
    <w:rsid w:val="0097192A"/>
    <w:rsid w:val="00BA699C"/>
    <w:rsid w:val="00D1414B"/>
    <w:rsid w:val="00DC0D93"/>
    <w:rsid w:val="00F41DA3"/>
    <w:rsid w:val="00F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D2573-5047-454A-9DFF-0C806798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4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14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14B"/>
  </w:style>
  <w:style w:type="paragraph" w:styleId="Pidipagina">
    <w:name w:val="footer"/>
    <w:basedOn w:val="Normale"/>
    <w:link w:val="PidipaginaCarattere"/>
    <w:uiPriority w:val="99"/>
    <w:unhideWhenUsed/>
    <w:rsid w:val="00D14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1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78737-B4F0-4811-8249-FA91B273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Fragolino</dc:creator>
  <cp:keywords/>
  <dc:description/>
  <cp:lastModifiedBy>Massimo Fragolino</cp:lastModifiedBy>
  <cp:revision>12</cp:revision>
  <cp:lastPrinted>2019-03-05T14:00:00Z</cp:lastPrinted>
  <dcterms:created xsi:type="dcterms:W3CDTF">2019-02-28T16:41:00Z</dcterms:created>
  <dcterms:modified xsi:type="dcterms:W3CDTF">2019-03-21T11:09:00Z</dcterms:modified>
</cp:coreProperties>
</file>